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810ED" w14:textId="76CCEE3E" w:rsidR="00635B3A" w:rsidRPr="00FD1A11" w:rsidRDefault="00AF2A8E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MODALITÀ PER L’ESERCIZIO DELL’ACCESSO CIVICO</w:t>
      </w:r>
    </w:p>
    <w:p w14:paraId="6B799AF2" w14:textId="4697E625" w:rsidR="00AF2A8E" w:rsidRPr="00AF2A8E" w:rsidRDefault="00AF2A8E" w:rsidP="00AF2A8E">
      <w:pPr>
        <w:jc w:val="both"/>
        <w:rPr>
          <w:rFonts w:ascii="Cambria" w:hAnsi="Cambria"/>
          <w:sz w:val="28"/>
          <w:szCs w:val="28"/>
        </w:rPr>
      </w:pPr>
      <w:r w:rsidRPr="00AF2A8E">
        <w:rPr>
          <w:rFonts w:ascii="Cambria" w:hAnsi="Cambria"/>
          <w:sz w:val="28"/>
          <w:szCs w:val="28"/>
        </w:rPr>
        <w:t>La richiesta di accesso civico non è sottoposta ad alcuna limitazione quanto alla legittimazione soggettiva del richiedente, non deve essere motivata, è gratuita e va presentata al Responsabile della prevenzione della corruzione e della trasparenza</w:t>
      </w:r>
      <w:r w:rsidR="00D9103D">
        <w:rPr>
          <w:rFonts w:ascii="Cambria" w:hAnsi="Cambria"/>
          <w:sz w:val="28"/>
          <w:szCs w:val="28"/>
        </w:rPr>
        <w:t xml:space="preserve"> (RPCT)</w:t>
      </w:r>
      <w:r>
        <w:rPr>
          <w:rFonts w:ascii="Cambria" w:hAnsi="Cambria"/>
          <w:sz w:val="28"/>
          <w:szCs w:val="28"/>
        </w:rPr>
        <w:t>.</w:t>
      </w:r>
    </w:p>
    <w:p w14:paraId="5306BB98" w14:textId="0A5F6BF8" w:rsidR="00AF2A8E" w:rsidRDefault="00AF2A8E" w:rsidP="00AF2A8E">
      <w:pPr>
        <w:jc w:val="both"/>
        <w:rPr>
          <w:rFonts w:ascii="Cambria" w:hAnsi="Cambria"/>
          <w:sz w:val="28"/>
          <w:szCs w:val="28"/>
        </w:rPr>
      </w:pPr>
      <w:r w:rsidRPr="00AF2A8E">
        <w:rPr>
          <w:rFonts w:ascii="Cambria" w:hAnsi="Cambria"/>
          <w:sz w:val="28"/>
          <w:szCs w:val="28"/>
        </w:rPr>
        <w:t xml:space="preserve">L'istanza </w:t>
      </w:r>
      <w:r w:rsidR="00D9103D">
        <w:rPr>
          <w:rFonts w:ascii="Cambria" w:hAnsi="Cambria"/>
          <w:sz w:val="28"/>
          <w:szCs w:val="28"/>
        </w:rPr>
        <w:t>è</w:t>
      </w:r>
      <w:r w:rsidRPr="00AF2A8E">
        <w:rPr>
          <w:rFonts w:ascii="Cambria" w:hAnsi="Cambria"/>
          <w:sz w:val="28"/>
          <w:szCs w:val="28"/>
        </w:rPr>
        <w:t xml:space="preserve"> trasmessa per via telematica, compilando il Modulo richiesta accesso civico al RPCT, e inoltrandolo al seguente indirizzo di posta elettronica</w:t>
      </w:r>
      <w:r w:rsidR="00D9103D">
        <w:rPr>
          <w:rFonts w:ascii="Cambria" w:hAnsi="Cambria"/>
          <w:sz w:val="28"/>
          <w:szCs w:val="28"/>
        </w:rPr>
        <w:t xml:space="preserve"> certificata</w:t>
      </w:r>
      <w:r w:rsidR="003C667E">
        <w:rPr>
          <w:rFonts w:ascii="Cambria" w:hAnsi="Cambria"/>
          <w:sz w:val="28"/>
          <w:szCs w:val="28"/>
        </w:rPr>
        <w:t xml:space="preserve">: </w:t>
      </w:r>
      <w:hyperlink r:id="rId6" w:history="1">
        <w:r w:rsidR="003C667E" w:rsidRPr="003342CF">
          <w:rPr>
            <w:rStyle w:val="Collegamentoipertestuale"/>
            <w:rFonts w:ascii="Cambria" w:hAnsi="Cambria"/>
            <w:sz w:val="28"/>
            <w:szCs w:val="28"/>
          </w:rPr>
          <w:t>unioncamere@cert.legalmail.it</w:t>
        </w:r>
      </w:hyperlink>
      <w:r>
        <w:rPr>
          <w:rFonts w:ascii="Cambria" w:hAnsi="Cambria"/>
          <w:sz w:val="28"/>
          <w:szCs w:val="28"/>
        </w:rPr>
        <w:t>.</w:t>
      </w:r>
    </w:p>
    <w:p w14:paraId="487B909A" w14:textId="4F9A7E05" w:rsidR="00AF2A8E" w:rsidRDefault="00AF2A8E" w:rsidP="00AF2A8E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In caso di accoglimento, </w:t>
      </w:r>
      <w:r w:rsidR="00011A4B" w:rsidRPr="00FD1A11">
        <w:rPr>
          <w:rFonts w:ascii="Cambria" w:hAnsi="Cambria"/>
          <w:sz w:val="28"/>
          <w:szCs w:val="28"/>
        </w:rPr>
        <w:t xml:space="preserve">entro </w:t>
      </w:r>
      <w:r w:rsidR="003C667E" w:rsidRPr="003C667E">
        <w:rPr>
          <w:rFonts w:ascii="Cambria" w:hAnsi="Cambria"/>
          <w:sz w:val="28"/>
          <w:szCs w:val="28"/>
        </w:rPr>
        <w:t>trenta</w:t>
      </w:r>
      <w:r w:rsidR="00011A4B" w:rsidRPr="003C667E">
        <w:rPr>
          <w:rFonts w:ascii="Cambria" w:hAnsi="Cambria"/>
          <w:sz w:val="28"/>
          <w:szCs w:val="28"/>
        </w:rPr>
        <w:t xml:space="preserve"> giorni</w:t>
      </w:r>
      <w:r w:rsidR="00011A4B" w:rsidRPr="00FD1A11">
        <w:rPr>
          <w:rFonts w:ascii="Cambria" w:hAnsi="Cambria"/>
          <w:sz w:val="28"/>
          <w:szCs w:val="28"/>
        </w:rPr>
        <w:t xml:space="preserve"> dal ricevimento della richiesta, </w:t>
      </w:r>
      <w:r w:rsidR="00D9103D">
        <w:rPr>
          <w:rFonts w:ascii="Cambria" w:hAnsi="Cambria"/>
          <w:sz w:val="28"/>
          <w:szCs w:val="28"/>
        </w:rPr>
        <w:t xml:space="preserve">il </w:t>
      </w:r>
      <w:r w:rsidR="00D9103D" w:rsidRPr="00AF2A8E">
        <w:rPr>
          <w:rFonts w:ascii="Cambria" w:hAnsi="Cambria"/>
          <w:sz w:val="28"/>
          <w:szCs w:val="28"/>
        </w:rPr>
        <w:t>RPCT</w:t>
      </w:r>
      <w:r w:rsidR="00D9103D" w:rsidRPr="00FD1A11">
        <w:rPr>
          <w:rFonts w:ascii="Cambria" w:hAnsi="Cambria"/>
          <w:sz w:val="28"/>
          <w:szCs w:val="28"/>
        </w:rPr>
        <w:t xml:space="preserve"> </w:t>
      </w:r>
      <w:r w:rsidR="00011A4B" w:rsidRPr="00FD1A11">
        <w:rPr>
          <w:rFonts w:ascii="Cambria" w:hAnsi="Cambria"/>
          <w:sz w:val="28"/>
          <w:szCs w:val="28"/>
        </w:rPr>
        <w:t>procede alla pubblicazione sul sito del documento, dell’informazione o del dato richiest</w:t>
      </w:r>
      <w:r w:rsidR="003C667E">
        <w:rPr>
          <w:rFonts w:ascii="Cambria" w:hAnsi="Cambria"/>
          <w:sz w:val="28"/>
          <w:szCs w:val="28"/>
        </w:rPr>
        <w:t xml:space="preserve">o </w:t>
      </w:r>
      <w:r w:rsidR="00011A4B" w:rsidRPr="00FD1A11">
        <w:rPr>
          <w:rFonts w:ascii="Cambria" w:hAnsi="Cambria"/>
          <w:sz w:val="28"/>
          <w:szCs w:val="28"/>
        </w:rPr>
        <w:t>e, contestualmente, comunica al richiedente l’avvenuta pubblicazione, indicando il collegamento ipertestuale</w:t>
      </w:r>
      <w:r w:rsidR="00D9103D">
        <w:rPr>
          <w:rFonts w:ascii="Cambria" w:hAnsi="Cambria"/>
          <w:sz w:val="28"/>
          <w:szCs w:val="28"/>
        </w:rPr>
        <w:t>.</w:t>
      </w:r>
    </w:p>
    <w:p w14:paraId="22BF271C" w14:textId="5FE1EEEE" w:rsidR="00AF2A8E" w:rsidRPr="00FD1A11" w:rsidRDefault="00011A4B" w:rsidP="00AF2A8E">
      <w:pPr>
        <w:jc w:val="both"/>
        <w:rPr>
          <w:rFonts w:ascii="Cambria" w:hAnsi="Cambria"/>
          <w:sz w:val="28"/>
          <w:szCs w:val="28"/>
        </w:rPr>
      </w:pPr>
      <w:r w:rsidRPr="00FD1A11">
        <w:rPr>
          <w:rFonts w:ascii="Cambria" w:hAnsi="Cambria"/>
          <w:sz w:val="28"/>
          <w:szCs w:val="28"/>
        </w:rPr>
        <w:t xml:space="preserve">Se il documento, l’informazione o il dato richiesti risultano già pubblicati nel rispetto della normativa vigente, il </w:t>
      </w:r>
      <w:r w:rsidR="00D9103D">
        <w:rPr>
          <w:rFonts w:ascii="Cambria" w:hAnsi="Cambria"/>
          <w:sz w:val="28"/>
          <w:szCs w:val="28"/>
        </w:rPr>
        <w:t>RPCT</w:t>
      </w:r>
      <w:r w:rsidRPr="00FD1A11">
        <w:rPr>
          <w:rFonts w:ascii="Cambria" w:hAnsi="Cambria"/>
          <w:sz w:val="28"/>
          <w:szCs w:val="28"/>
        </w:rPr>
        <w:t xml:space="preserve"> indica al richiedente il relativo collegamento ipertestuale.</w:t>
      </w:r>
    </w:p>
    <w:p w14:paraId="4396DEEE" w14:textId="2B40D1BC" w:rsidR="00635B3A" w:rsidRPr="00FD1A11" w:rsidRDefault="00AF2A8E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Se entro </w:t>
      </w:r>
      <w:r w:rsidR="003C667E">
        <w:rPr>
          <w:rFonts w:ascii="Cambria" w:hAnsi="Cambria"/>
          <w:sz w:val="28"/>
          <w:szCs w:val="28"/>
        </w:rPr>
        <w:t>trenta</w:t>
      </w:r>
      <w:r w:rsidR="00011A4B" w:rsidRPr="00FD1A11">
        <w:rPr>
          <w:rFonts w:ascii="Cambria" w:hAnsi="Cambria"/>
          <w:sz w:val="28"/>
          <w:szCs w:val="28"/>
        </w:rPr>
        <w:t xml:space="preserve"> giorni il </w:t>
      </w:r>
      <w:r w:rsidR="00D9103D">
        <w:rPr>
          <w:rFonts w:ascii="Cambria" w:hAnsi="Cambria"/>
          <w:sz w:val="28"/>
          <w:szCs w:val="28"/>
        </w:rPr>
        <w:t>RPCT</w:t>
      </w:r>
      <w:r w:rsidR="00011A4B" w:rsidRPr="00FD1A11">
        <w:rPr>
          <w:rFonts w:ascii="Cambria" w:hAnsi="Cambria"/>
          <w:sz w:val="28"/>
          <w:szCs w:val="28"/>
        </w:rPr>
        <w:t xml:space="preserve"> non risponde alla richiesta, </w:t>
      </w:r>
      <w:r w:rsidRPr="00AF2A8E">
        <w:rPr>
          <w:rFonts w:ascii="Cambria" w:hAnsi="Cambria"/>
          <w:sz w:val="28"/>
          <w:szCs w:val="28"/>
        </w:rPr>
        <w:t xml:space="preserve">l’istante può ricorrere al titolare del potere sostitutivo, il </w:t>
      </w:r>
      <w:r w:rsidRPr="00FD1A11">
        <w:rPr>
          <w:rFonts w:ascii="Cambria" w:hAnsi="Cambria"/>
          <w:sz w:val="28"/>
          <w:szCs w:val="28"/>
        </w:rPr>
        <w:t xml:space="preserve">Responsabile </w:t>
      </w:r>
      <w:r>
        <w:rPr>
          <w:rFonts w:ascii="Cambria" w:hAnsi="Cambria"/>
          <w:sz w:val="28"/>
          <w:szCs w:val="28"/>
        </w:rPr>
        <w:t>del Servizio Gare, contratti, legale e provveditorato,</w:t>
      </w:r>
      <w:r w:rsidRPr="00AF2A8E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dott.ssa Maria Teresa</w:t>
      </w:r>
      <w:r w:rsidR="003C667E">
        <w:rPr>
          <w:rFonts w:ascii="Cambria" w:hAnsi="Cambria"/>
          <w:sz w:val="28"/>
          <w:szCs w:val="28"/>
        </w:rPr>
        <w:t xml:space="preserve"> Capozza</w:t>
      </w:r>
      <w:r w:rsidRPr="00AF2A8E">
        <w:rPr>
          <w:rFonts w:ascii="Cambria" w:hAnsi="Cambria"/>
          <w:sz w:val="28"/>
          <w:szCs w:val="28"/>
        </w:rPr>
        <w:t xml:space="preserve">, che, verificata la sussistenza dell’obbligo di pubblicazione, provvede entro </w:t>
      </w:r>
      <w:r w:rsidR="003C667E">
        <w:rPr>
          <w:rFonts w:ascii="Cambria" w:hAnsi="Cambria"/>
          <w:sz w:val="28"/>
          <w:szCs w:val="28"/>
        </w:rPr>
        <w:t>quindici</w:t>
      </w:r>
      <w:r w:rsidRPr="00AF2A8E">
        <w:rPr>
          <w:rFonts w:ascii="Cambria" w:hAnsi="Cambria"/>
          <w:sz w:val="28"/>
          <w:szCs w:val="28"/>
        </w:rPr>
        <w:t xml:space="preserve"> giorni dal ricevimento della richiesta</w:t>
      </w:r>
      <w:r>
        <w:rPr>
          <w:rFonts w:ascii="Cambria" w:hAnsi="Cambria"/>
          <w:sz w:val="28"/>
          <w:szCs w:val="28"/>
        </w:rPr>
        <w:t>, secondo le modalità sopra indicate.</w:t>
      </w:r>
    </w:p>
    <w:p w14:paraId="2904F924" w14:textId="580E6931" w:rsidR="00AF2A8E" w:rsidRPr="00AF2A8E" w:rsidRDefault="00AF2A8E" w:rsidP="00AF2A8E">
      <w:pPr>
        <w:jc w:val="both"/>
        <w:rPr>
          <w:rFonts w:ascii="Cambria" w:hAnsi="Cambria"/>
          <w:sz w:val="28"/>
          <w:szCs w:val="28"/>
        </w:rPr>
      </w:pPr>
      <w:r w:rsidRPr="00AF2A8E">
        <w:rPr>
          <w:rFonts w:ascii="Cambria" w:hAnsi="Cambria"/>
          <w:sz w:val="28"/>
          <w:szCs w:val="28"/>
        </w:rPr>
        <w:t xml:space="preserve">L’istanza </w:t>
      </w:r>
      <w:r w:rsidR="00D9103D">
        <w:rPr>
          <w:rFonts w:ascii="Cambria" w:hAnsi="Cambria"/>
          <w:sz w:val="28"/>
          <w:szCs w:val="28"/>
        </w:rPr>
        <w:t>è</w:t>
      </w:r>
      <w:r w:rsidRPr="00AF2A8E">
        <w:rPr>
          <w:rFonts w:ascii="Cambria" w:hAnsi="Cambria"/>
          <w:sz w:val="28"/>
          <w:szCs w:val="28"/>
        </w:rPr>
        <w:t xml:space="preserve"> trasmessa per via telematica compilando il Modulo richiesta accesso civico al titolare del potere sostitutivo</w:t>
      </w:r>
      <w:r w:rsidR="00D9103D">
        <w:rPr>
          <w:rFonts w:ascii="Cambria" w:hAnsi="Cambria"/>
          <w:sz w:val="28"/>
          <w:szCs w:val="28"/>
        </w:rPr>
        <w:t>,</w:t>
      </w:r>
      <w:r w:rsidRPr="00AF2A8E">
        <w:rPr>
          <w:rFonts w:ascii="Cambria" w:hAnsi="Cambria"/>
          <w:sz w:val="28"/>
          <w:szCs w:val="28"/>
        </w:rPr>
        <w:t xml:space="preserve"> inoltrandola al seguente indirizzo di posta elettronica</w:t>
      </w:r>
      <w:r w:rsidR="003C667E">
        <w:rPr>
          <w:rFonts w:ascii="Cambria" w:hAnsi="Cambria"/>
          <w:sz w:val="28"/>
          <w:szCs w:val="28"/>
        </w:rPr>
        <w:t xml:space="preserve"> certificata:</w:t>
      </w:r>
      <w:r w:rsidRPr="00AF2A8E">
        <w:rPr>
          <w:rFonts w:ascii="Cambria" w:hAnsi="Cambria"/>
          <w:sz w:val="28"/>
          <w:szCs w:val="28"/>
        </w:rPr>
        <w:t xml:space="preserve"> </w:t>
      </w:r>
      <w:hyperlink r:id="rId7" w:history="1">
        <w:r w:rsidRPr="003342CF">
          <w:rPr>
            <w:rStyle w:val="Collegamentoipertestuale"/>
            <w:rFonts w:ascii="Cambria" w:hAnsi="Cambria"/>
            <w:sz w:val="28"/>
            <w:szCs w:val="28"/>
          </w:rPr>
          <w:t>unioncamere@cert.legalmail.it</w:t>
        </w:r>
      </w:hyperlink>
      <w:r w:rsidRPr="00AF2A8E">
        <w:rPr>
          <w:rFonts w:ascii="Cambria" w:hAnsi="Cambria"/>
          <w:sz w:val="28"/>
          <w:szCs w:val="28"/>
        </w:rPr>
        <w:t>.</w:t>
      </w:r>
    </w:p>
    <w:p w14:paraId="43182FC0" w14:textId="4B722234" w:rsidR="00635B3A" w:rsidRPr="00425E1C" w:rsidRDefault="00AF2A8E">
      <w:pPr>
        <w:jc w:val="both"/>
        <w:rPr>
          <w:rFonts w:ascii="Cambria" w:hAnsi="Cambria"/>
          <w:sz w:val="28"/>
          <w:szCs w:val="28"/>
        </w:rPr>
      </w:pPr>
      <w:r w:rsidRPr="00AF2A8E">
        <w:rPr>
          <w:rFonts w:ascii="Cambria" w:hAnsi="Cambria"/>
          <w:sz w:val="28"/>
          <w:szCs w:val="28"/>
        </w:rPr>
        <w:t>A fronte dell’inerzia da parte del RPCT o del titolare del potere sostitutivo, il richiedente, ai fini della tutela del</w:t>
      </w:r>
      <w:r w:rsidR="00425E1C">
        <w:rPr>
          <w:rFonts w:ascii="Cambria" w:hAnsi="Cambria"/>
          <w:sz w:val="28"/>
          <w:szCs w:val="28"/>
        </w:rPr>
        <w:t xml:space="preserve"> </w:t>
      </w:r>
      <w:r w:rsidRPr="00AF2A8E">
        <w:rPr>
          <w:rFonts w:ascii="Cambria" w:hAnsi="Cambria"/>
          <w:sz w:val="28"/>
          <w:szCs w:val="28"/>
        </w:rPr>
        <w:t xml:space="preserve">proprio diritto, può </w:t>
      </w:r>
      <w:r w:rsidR="00425E1C">
        <w:rPr>
          <w:rFonts w:ascii="Cambria" w:hAnsi="Cambria"/>
          <w:sz w:val="28"/>
          <w:szCs w:val="28"/>
        </w:rPr>
        <w:t>p</w:t>
      </w:r>
      <w:r w:rsidRPr="00AF2A8E">
        <w:rPr>
          <w:rFonts w:ascii="Cambria" w:hAnsi="Cambria"/>
          <w:sz w:val="28"/>
          <w:szCs w:val="28"/>
        </w:rPr>
        <w:t>roporre ricorso al Tribunale amministrativo regionale ai sensi dell’articolo 116 del Codice del processo amministrativo d</w:t>
      </w:r>
      <w:r w:rsidR="003C667E">
        <w:rPr>
          <w:rFonts w:ascii="Cambria" w:hAnsi="Cambria"/>
          <w:sz w:val="28"/>
          <w:szCs w:val="28"/>
        </w:rPr>
        <w:t>i cui a</w:t>
      </w:r>
      <w:r w:rsidRPr="00AF2A8E">
        <w:rPr>
          <w:rFonts w:ascii="Cambria" w:hAnsi="Cambria"/>
          <w:sz w:val="28"/>
          <w:szCs w:val="28"/>
        </w:rPr>
        <w:t>l d.lgs. 2 luglio 2010, n. 104.</w:t>
      </w:r>
    </w:p>
    <w:p w14:paraId="11ECB3A4" w14:textId="77777777" w:rsidR="00635B3A" w:rsidRPr="00FD1A11" w:rsidRDefault="00635B3A">
      <w:pPr>
        <w:jc w:val="both"/>
        <w:rPr>
          <w:rFonts w:ascii="Cambria" w:hAnsi="Cambria"/>
        </w:rPr>
      </w:pPr>
    </w:p>
    <w:sectPr w:rsidR="00635B3A" w:rsidRPr="00FD1A11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FF08C" w14:textId="77777777" w:rsidR="008D2292" w:rsidRDefault="008D2292">
      <w:pPr>
        <w:spacing w:after="0" w:line="240" w:lineRule="auto"/>
      </w:pPr>
      <w:r>
        <w:separator/>
      </w:r>
    </w:p>
  </w:endnote>
  <w:endnote w:type="continuationSeparator" w:id="0">
    <w:p w14:paraId="7DE9656D" w14:textId="77777777" w:rsidR="008D2292" w:rsidRDefault="008D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9DC90" w14:textId="77777777" w:rsidR="008D2292" w:rsidRDefault="008D229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44A8B4" w14:textId="77777777" w:rsidR="008D2292" w:rsidRDefault="008D2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D197" w14:textId="790AD056" w:rsidR="00FD1A11" w:rsidRDefault="00FD1A11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013D8D" wp14:editId="52385373">
          <wp:simplePos x="0" y="0"/>
          <wp:positionH relativeFrom="column">
            <wp:posOffset>-348615</wp:posOffset>
          </wp:positionH>
          <wp:positionV relativeFrom="paragraph">
            <wp:posOffset>-133347</wp:posOffset>
          </wp:positionV>
          <wp:extent cx="1546243" cy="323850"/>
          <wp:effectExtent l="0" t="0" r="0" b="0"/>
          <wp:wrapNone/>
          <wp:docPr id="1907902837" name="Immagine 1" descr="C:\Users\castellacci\AppData\Local\Temp\Temp1_positivo_base.zip\positivo_base\unioncamere-marchio-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castellacci\AppData\Local\Temp\Temp1_positivo_base.zip\positivo_base\unioncamere-marchio-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43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B3A"/>
    <w:rsid w:val="00011A4B"/>
    <w:rsid w:val="001E0E70"/>
    <w:rsid w:val="00357EB2"/>
    <w:rsid w:val="00386E8E"/>
    <w:rsid w:val="003C667E"/>
    <w:rsid w:val="00425E1C"/>
    <w:rsid w:val="004E34B7"/>
    <w:rsid w:val="00635B3A"/>
    <w:rsid w:val="0071737A"/>
    <w:rsid w:val="007D4FC5"/>
    <w:rsid w:val="00802599"/>
    <w:rsid w:val="008D2292"/>
    <w:rsid w:val="008D26F6"/>
    <w:rsid w:val="00A97611"/>
    <w:rsid w:val="00AF2A8E"/>
    <w:rsid w:val="00B33FE7"/>
    <w:rsid w:val="00CB31B3"/>
    <w:rsid w:val="00CF1498"/>
    <w:rsid w:val="00CF6EF1"/>
    <w:rsid w:val="00D9103D"/>
    <w:rsid w:val="00FD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EE2C8"/>
  <w15:docId w15:val="{82AB849A-98F3-460B-BE66-E6E728E7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sz w:val="22"/>
        <w:szCs w:val="22"/>
        <w:lang w:val="it-IT" w:eastAsia="zh-CN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D1A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1A11"/>
  </w:style>
  <w:style w:type="paragraph" w:styleId="Pidipagina">
    <w:name w:val="footer"/>
    <w:basedOn w:val="Normale"/>
    <w:link w:val="PidipaginaCarattere"/>
    <w:uiPriority w:val="99"/>
    <w:unhideWhenUsed/>
    <w:rsid w:val="00FD1A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1A11"/>
  </w:style>
  <w:style w:type="character" w:styleId="Menzionenonrisolta">
    <w:name w:val="Unresolved Mention"/>
    <w:basedOn w:val="Carpredefinitoparagrafo"/>
    <w:uiPriority w:val="99"/>
    <w:semiHidden/>
    <w:unhideWhenUsed/>
    <w:rsid w:val="00AF2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nioncamere@cert.legalmail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ioncamere@cert.legalmail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selvaggio</dc:creator>
  <cp:lastModifiedBy>Maria Teresa Capozza</cp:lastModifiedBy>
  <cp:revision>3</cp:revision>
  <dcterms:created xsi:type="dcterms:W3CDTF">2026-09-17T09:46:00Z</dcterms:created>
  <dcterms:modified xsi:type="dcterms:W3CDTF">2026-09-17T10:02:00Z</dcterms:modified>
</cp:coreProperties>
</file>